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28" w:rsidRDefault="00652CC0" w:rsidP="00652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652CC0" w:rsidRPr="00652CC0" w:rsidRDefault="00652CC0" w:rsidP="00652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C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652CC0" w:rsidRPr="00652CC0" w:rsidRDefault="00652CC0">
      <w:pPr>
        <w:rPr>
          <w:rFonts w:ascii="Times New Roman" w:hAnsi="Times New Roman" w:cs="Times New Roman"/>
          <w:b/>
          <w:sz w:val="28"/>
          <w:szCs w:val="28"/>
        </w:rPr>
      </w:pPr>
    </w:p>
    <w:p w:rsidR="00652CC0" w:rsidRPr="00652CC0" w:rsidRDefault="00916FB5" w:rsidP="00652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2CC0" w:rsidRDefault="0091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сентября 2022г.</w:t>
      </w:r>
      <w:r w:rsidR="00652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№32</w:t>
      </w:r>
    </w:p>
    <w:p w:rsidR="00652CC0" w:rsidRDefault="0065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916FB5" w:rsidRPr="00916FB5" w:rsidRDefault="00187792" w:rsidP="00916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объектах жилищно-коммунального хозяйства расположенных на территории сельского поселения «</w:t>
      </w:r>
      <w:r w:rsidR="00AD2273">
        <w:rPr>
          <w:rFonts w:ascii="Times New Roman" w:hAnsi="Times New Roman" w:cs="Times New Roman"/>
          <w:b/>
          <w:sz w:val="28"/>
          <w:szCs w:val="28"/>
        </w:rPr>
        <w:t>Захаровское</w:t>
      </w:r>
      <w:r>
        <w:rPr>
          <w:rFonts w:ascii="Times New Roman" w:hAnsi="Times New Roman" w:cs="Times New Roman"/>
          <w:b/>
          <w:sz w:val="28"/>
          <w:szCs w:val="28"/>
        </w:rPr>
        <w:t>» режима повышенной готовности</w:t>
      </w:r>
    </w:p>
    <w:p w:rsidR="00652CC0" w:rsidRDefault="00652CC0">
      <w:pPr>
        <w:rPr>
          <w:rFonts w:ascii="Times New Roman" w:hAnsi="Times New Roman" w:cs="Times New Roman"/>
          <w:sz w:val="28"/>
          <w:szCs w:val="28"/>
        </w:rPr>
      </w:pPr>
    </w:p>
    <w:p w:rsidR="00652CC0" w:rsidRDefault="00652CC0" w:rsidP="00652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FB5">
        <w:rPr>
          <w:rFonts w:ascii="Times New Roman" w:hAnsi="Times New Roman" w:cs="Times New Roman"/>
          <w:sz w:val="28"/>
          <w:szCs w:val="28"/>
        </w:rPr>
        <w:t xml:space="preserve">  </w:t>
      </w:r>
      <w:r w:rsidR="0018779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22 декабря 1994 года №68-ФЗ «О защите населения и территорий от чрезвычайных ситуаций природного и техногенного характера, на основании Устава сельского поселения «Захаровское»,</w:t>
      </w:r>
      <w:r w:rsidR="00916FB5">
        <w:rPr>
          <w:rFonts w:ascii="Times New Roman" w:hAnsi="Times New Roman" w:cs="Times New Roman"/>
          <w:sz w:val="28"/>
          <w:szCs w:val="28"/>
        </w:rPr>
        <w:t xml:space="preserve"> письма МУП «РЖКХ» от 30.09.202</w:t>
      </w:r>
      <w:r w:rsidR="00187792">
        <w:rPr>
          <w:rFonts w:ascii="Times New Roman" w:hAnsi="Times New Roman" w:cs="Times New Roman"/>
          <w:sz w:val="28"/>
          <w:szCs w:val="28"/>
        </w:rPr>
        <w:t>2 года №234 об аварийном состоянии участка теплотрассы котельной МОУ «Захаровская СОШ»</w:t>
      </w:r>
      <w:r w:rsidR="00916FB5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«Захаровское» постановляет:</w:t>
      </w:r>
    </w:p>
    <w:p w:rsidR="00916FB5" w:rsidRDefault="00916FB5" w:rsidP="0018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792">
        <w:rPr>
          <w:rFonts w:ascii="Times New Roman" w:hAnsi="Times New Roman" w:cs="Times New Roman"/>
          <w:sz w:val="28"/>
          <w:szCs w:val="28"/>
        </w:rPr>
        <w:t>Ввести с 30 .09.2022 г</w:t>
      </w:r>
      <w:r w:rsidR="00AD2273">
        <w:rPr>
          <w:rFonts w:ascii="Times New Roman" w:hAnsi="Times New Roman" w:cs="Times New Roman"/>
          <w:sz w:val="28"/>
          <w:szCs w:val="28"/>
        </w:rPr>
        <w:t>ода на объекте котельная МОУ Захаровская</w:t>
      </w:r>
      <w:r w:rsidR="00187792">
        <w:rPr>
          <w:rFonts w:ascii="Times New Roman" w:hAnsi="Times New Roman" w:cs="Times New Roman"/>
          <w:sz w:val="28"/>
          <w:szCs w:val="28"/>
        </w:rPr>
        <w:t xml:space="preserve"> СОШ, расположенной на территории сельского поселения «Захаровское» режима повышенной готовности.</w:t>
      </w:r>
    </w:p>
    <w:p w:rsidR="00187792" w:rsidRDefault="00187792" w:rsidP="0018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2.Обратиться к директору МУП «РЖКХ» Кривошееву А.Г. с просьбой принять исчерпывающие меры по недопущению возникновения аварийных и чрезвычайных ситуаций на</w:t>
      </w:r>
      <w:r w:rsidR="00AD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 объектах жизнеобеспечения населения.</w:t>
      </w:r>
    </w:p>
    <w:p w:rsidR="00187792" w:rsidRDefault="00187792" w:rsidP="0018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3.Заместителю руководителя администрации с</w:t>
      </w:r>
      <w:r w:rsidR="00AD22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льского поселения «</w:t>
      </w:r>
      <w:r w:rsidR="00AD2273">
        <w:rPr>
          <w:rFonts w:ascii="Times New Roman" w:hAnsi="Times New Roman" w:cs="Times New Roman"/>
          <w:sz w:val="28"/>
          <w:szCs w:val="28"/>
        </w:rPr>
        <w:t>Захаровское</w:t>
      </w:r>
      <w:r>
        <w:rPr>
          <w:rFonts w:ascii="Times New Roman" w:hAnsi="Times New Roman" w:cs="Times New Roman"/>
          <w:sz w:val="28"/>
          <w:szCs w:val="28"/>
        </w:rPr>
        <w:t>» Ковалёвой Л.А. направить информацию по введению режима повышенной готовности и.о.</w:t>
      </w:r>
      <w:r w:rsidR="00AD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«Красночикойский район» с </w:t>
      </w:r>
      <w:r w:rsidR="00AD2273">
        <w:rPr>
          <w:rFonts w:ascii="Times New Roman" w:hAnsi="Times New Roman" w:cs="Times New Roman"/>
          <w:sz w:val="28"/>
          <w:szCs w:val="28"/>
        </w:rPr>
        <w:t>дублированием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2273">
        <w:rPr>
          <w:rFonts w:ascii="Times New Roman" w:hAnsi="Times New Roman" w:cs="Times New Roman"/>
          <w:sz w:val="28"/>
          <w:szCs w:val="28"/>
        </w:rPr>
        <w:t>ЕДДС МР «Красночикойский район».</w:t>
      </w: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4.Привести в готовность силы и средства для оперативного реагирования на возникающие чрезвычайные ситуации на объектах ЖКХ.</w:t>
      </w: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З.К. Моторина</w:t>
      </w:r>
    </w:p>
    <w:p w:rsidR="00AD2273" w:rsidRDefault="00AD2273" w:rsidP="00187792">
      <w:pPr>
        <w:rPr>
          <w:rFonts w:ascii="Times New Roman" w:hAnsi="Times New Roman" w:cs="Times New Roman"/>
          <w:sz w:val="28"/>
          <w:szCs w:val="28"/>
        </w:rPr>
      </w:pPr>
    </w:p>
    <w:p w:rsidR="00652CC0" w:rsidRDefault="00652CC0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6F60C8" w:rsidRDefault="006F60C8" w:rsidP="00652CC0">
      <w:pPr>
        <w:rPr>
          <w:rFonts w:ascii="Times New Roman" w:hAnsi="Times New Roman" w:cs="Times New Roman"/>
          <w:sz w:val="28"/>
          <w:szCs w:val="28"/>
        </w:rPr>
      </w:pPr>
    </w:p>
    <w:p w:rsidR="007B0AE6" w:rsidRPr="00652CC0" w:rsidRDefault="007B0AE6" w:rsidP="00652C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AE6" w:rsidRPr="0065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8"/>
    <w:rsid w:val="000417CC"/>
    <w:rsid w:val="00187792"/>
    <w:rsid w:val="0028103B"/>
    <w:rsid w:val="002A2F9F"/>
    <w:rsid w:val="003F26F2"/>
    <w:rsid w:val="00541FBC"/>
    <w:rsid w:val="00615ED1"/>
    <w:rsid w:val="00652CC0"/>
    <w:rsid w:val="006F60C8"/>
    <w:rsid w:val="007B0AE6"/>
    <w:rsid w:val="0085542D"/>
    <w:rsid w:val="00916FB5"/>
    <w:rsid w:val="00AD2273"/>
    <w:rsid w:val="00D34C86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8410"/>
  <w15:chartTrackingRefBased/>
  <w15:docId w15:val="{64E921ED-B520-4316-95BD-E3750A7E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B7FD-39A9-470C-9EFF-5F54B1CC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18</cp:revision>
  <cp:lastPrinted>2022-09-30T07:47:00Z</cp:lastPrinted>
  <dcterms:created xsi:type="dcterms:W3CDTF">2021-07-12T02:15:00Z</dcterms:created>
  <dcterms:modified xsi:type="dcterms:W3CDTF">2022-10-04T07:17:00Z</dcterms:modified>
</cp:coreProperties>
</file>