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DA" w:rsidRPr="002767DA" w:rsidRDefault="002767DA" w:rsidP="002767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67DA" w:rsidRPr="002767DA" w:rsidRDefault="002767DA" w:rsidP="0027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67DA">
        <w:rPr>
          <w:rFonts w:ascii="Times New Roman" w:eastAsia="Times New Roman" w:hAnsi="Times New Roman" w:cs="Times New Roman"/>
          <w:bCs/>
          <w:sz w:val="28"/>
          <w:szCs w:val="28"/>
        </w:rPr>
        <w:t>Сельское поселение «Захаровское</w:t>
      </w:r>
    </w:p>
    <w:p w:rsidR="002767DA" w:rsidRPr="002767DA" w:rsidRDefault="002767DA" w:rsidP="0027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67D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«ЗАХАРОВСКОЕ»</w:t>
      </w:r>
    </w:p>
    <w:p w:rsidR="002767DA" w:rsidRPr="002767DA" w:rsidRDefault="002767DA" w:rsidP="00276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67DA" w:rsidRPr="002767DA" w:rsidRDefault="002767DA" w:rsidP="0027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767DA" w:rsidRPr="002767DA" w:rsidRDefault="002767DA" w:rsidP="0027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7DA" w:rsidRPr="002767DA" w:rsidRDefault="002767DA" w:rsidP="00276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7DA" w:rsidRPr="002767DA" w:rsidRDefault="002767DA" w:rsidP="00847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«04» июля 2023</w:t>
      </w:r>
      <w:r w:rsidRPr="00276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bookmarkStart w:id="0" w:name="_GoBack"/>
      <w:bookmarkEnd w:id="0"/>
    </w:p>
    <w:p w:rsidR="002767DA" w:rsidRPr="002767DA" w:rsidRDefault="002767DA" w:rsidP="0027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7DA" w:rsidRPr="002767DA" w:rsidRDefault="002767DA" w:rsidP="0027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7DA" w:rsidRPr="002767DA" w:rsidRDefault="002767DA" w:rsidP="0027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DA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с.Захарово</w:t>
      </w:r>
    </w:p>
    <w:p w:rsidR="002767DA" w:rsidRPr="002767DA" w:rsidRDefault="002767DA" w:rsidP="0027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7DA" w:rsidRPr="002767DA" w:rsidRDefault="002767DA" w:rsidP="0027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5F8" w:rsidRDefault="002767DA" w:rsidP="00847A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 силу постановление администрации сельского поселения «Захаровское» от 10.02.2012г. №4 «Об утверждении Перечня муниципальных функций (услуг) исполня</w:t>
      </w:r>
      <w:r w:rsid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емых (предоставля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емых) органами местного самоуправления сельского поселения «Захаровское», и услуг, предоставляемых муниципальными учреждениями сельского поселения «Захаровское»</w:t>
      </w:r>
    </w:p>
    <w:p w:rsidR="002767DA" w:rsidRDefault="002767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7DA" w:rsidRPr="00847AEB" w:rsidRDefault="002767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прокурора Красночикойского района от 13.06.2023г. №07-21б-2023, в связи с противоречиями ст. ст.14 и 17 Федерального закона от 06.10.2003 №131 –ФЗ, администрация сельского поселения «</w:t>
      </w:r>
      <w:r w:rsidR="00847AEB" w:rsidRP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</w:t>
      </w:r>
      <w:r w:rsidRP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</w:t>
      </w:r>
      <w:r w:rsid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кое» </w:t>
      </w:r>
      <w:r w:rsidRP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2767DA" w:rsidRPr="00847AEB" w:rsidRDefault="00847AEB" w:rsidP="002767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767DA" w:rsidRP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2767DA" w:rsidRP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постановление администрации сельского поселения «Захаровское» от 10.02.2012г. №4 «Об утверждении Перечня муниципальных функций (услуг) исполня</w:t>
      </w:r>
      <w:r w:rsidRP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(предоставля</w:t>
      </w:r>
      <w:r w:rsidR="002767DA" w:rsidRP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емых) органами местного самоуправления сельского поселения «Захаровское», и услуг, предоставляемых муниципальными учреждениями сельского поселения «Захаровское»</w:t>
      </w:r>
    </w:p>
    <w:p w:rsidR="00847AEB" w:rsidRPr="00847AEB" w:rsidRDefault="00847AEB" w:rsidP="00847AEB">
      <w:pPr>
        <w:pStyle w:val="a3"/>
        <w:spacing w:after="0"/>
        <w:ind w:right="-2"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847AEB">
        <w:rPr>
          <w:rFonts w:eastAsia="Times New Roman"/>
          <w:sz w:val="28"/>
          <w:szCs w:val="28"/>
          <w:lang w:eastAsia="ru-RU"/>
        </w:rPr>
        <w:t xml:space="preserve"> </w:t>
      </w:r>
      <w:r w:rsidRPr="00847AEB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 Настоящее постановление</w:t>
      </w:r>
      <w:r w:rsidRPr="00847AEB">
        <w:rPr>
          <w:rFonts w:eastAsia="Times New Roman"/>
          <w:sz w:val="28"/>
          <w:szCs w:val="28"/>
          <w:lang w:eastAsia="ru-RU"/>
        </w:rPr>
        <w:t xml:space="preserve"> вступает в силу на следующий день после дня его официального опубликования (обнародования). </w:t>
      </w:r>
    </w:p>
    <w:p w:rsidR="00847AEB" w:rsidRPr="00847AEB" w:rsidRDefault="00847AEB" w:rsidP="00847AE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</w:t>
      </w:r>
      <w:r w:rsidRP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(обнародовать)на информационных стендах в селах сельского поселения «Захаровское», на официальном сайте администрации МР «Красночикойский район» </w:t>
      </w:r>
    </w:p>
    <w:p w:rsidR="00847AEB" w:rsidRPr="00847AEB" w:rsidRDefault="00847AEB" w:rsidP="00847AEB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EB" w:rsidRPr="00847AEB" w:rsidRDefault="00847AEB" w:rsidP="00847AEB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EB" w:rsidRPr="00847AEB" w:rsidRDefault="00847AEB" w:rsidP="00847AEB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EB" w:rsidRPr="00847AEB" w:rsidRDefault="00847AEB" w:rsidP="00847AEB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gramStart"/>
      <w:r w:rsidRP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Захаровское»   </w:t>
      </w:r>
      <w:proofErr w:type="gramEnd"/>
      <w:r w:rsidRP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З.К.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Моторина</w:t>
      </w:r>
    </w:p>
    <w:p w:rsidR="00847AEB" w:rsidRPr="00847AEB" w:rsidRDefault="00847AEB" w:rsidP="00847AE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 w:rsidRPr="00847AEB">
        <w:rPr>
          <w:rFonts w:ascii="Arial" w:eastAsia="Times New Roman" w:hAnsi="Arial" w:cs="Arial"/>
          <w:sz w:val="24"/>
          <w:szCs w:val="20"/>
          <w:lang w:eastAsia="ru-RU"/>
        </w:rPr>
        <w:br w:type="page"/>
      </w:r>
    </w:p>
    <w:p w:rsidR="002767DA" w:rsidRDefault="002767DA"/>
    <w:sectPr w:rsidR="0027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E8"/>
    <w:rsid w:val="002767DA"/>
    <w:rsid w:val="00847AEB"/>
    <w:rsid w:val="00EE05F8"/>
    <w:rsid w:val="00F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EA6C"/>
  <w15:chartTrackingRefBased/>
  <w15:docId w15:val="{1ABA1EF8-3599-480B-BD9D-9469EA7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AE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3</cp:revision>
  <cp:lastPrinted>2023-07-04T01:39:00Z</cp:lastPrinted>
  <dcterms:created xsi:type="dcterms:W3CDTF">2023-07-04T01:26:00Z</dcterms:created>
  <dcterms:modified xsi:type="dcterms:W3CDTF">2023-07-04T01:40:00Z</dcterms:modified>
</cp:coreProperties>
</file>